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60" w:rsidRDefault="00D21EF5">
      <w:pPr>
        <w:spacing w:after="0" w:line="259" w:lineRule="auto"/>
        <w:ind w:left="0" w:right="670" w:firstLine="0"/>
        <w:jc w:val="right"/>
      </w:pPr>
      <w:r>
        <w:rPr>
          <w:sz w:val="26"/>
        </w:rPr>
        <w:t>дело №</w:t>
      </w:r>
      <w:r>
        <w:rPr>
          <w:noProof/>
        </w:rPr>
        <w:drawing>
          <wp:inline distT="0" distB="0" distL="0" distR="0">
            <wp:extent cx="384048" cy="114300"/>
            <wp:effectExtent l="0" t="0" r="0" b="0"/>
            <wp:docPr id="7749" name="Picture 7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" name="Picture 77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860" w:rsidRDefault="00D21EF5">
      <w:pPr>
        <w:pStyle w:val="1"/>
      </w:pPr>
      <w:r>
        <w:t>ОПРЕДЕЛЕНИЕ</w:t>
      </w:r>
    </w:p>
    <w:p w:rsidR="000E2860" w:rsidRDefault="00D21EF5">
      <w:pPr>
        <w:tabs>
          <w:tab w:val="center" w:pos="7902"/>
        </w:tabs>
        <w:spacing w:after="263"/>
        <w:ind w:left="0" w:firstLine="0"/>
        <w:jc w:val="left"/>
      </w:pPr>
      <w:r>
        <w:t>14 февраля 2019 года</w:t>
      </w:r>
      <w:r>
        <w:tab/>
        <w:t>г. Псков</w:t>
      </w:r>
    </w:p>
    <w:p w:rsidR="000E2860" w:rsidRDefault="00D21EF5">
      <w:pPr>
        <w:spacing w:after="245" w:line="244" w:lineRule="auto"/>
        <w:ind w:left="0" w:firstLine="706"/>
        <w:jc w:val="left"/>
      </w:pPr>
      <w:r>
        <w:t xml:space="preserve">Мировой судья судебного участка № 32 г. Пскова Ефремова Е. Х. </w:t>
      </w:r>
      <w:r>
        <w:rPr>
          <w:noProof/>
        </w:rPr>
        <w:drawing>
          <wp:inline distT="0" distB="0" distL="0" distR="0">
            <wp:extent cx="22860" cy="32004"/>
            <wp:effectExtent l="0" t="0" r="0" b="0"/>
            <wp:docPr id="2874" name="Picture 2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" name="Picture 28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при секретаре Никитиной Л.А., рассмотрев в открытом судебном заседании гражданское дело по иску </w:t>
      </w:r>
      <w:r w:rsidRPr="00D21EF5">
        <w:rPr>
          <w:highlight w:val="black"/>
        </w:rPr>
        <w:t xml:space="preserve">Лобко Марии </w:t>
      </w:r>
      <w:proofErr w:type="spellStart"/>
      <w:r w:rsidRPr="00D21EF5">
        <w:rPr>
          <w:highlight w:val="black"/>
        </w:rPr>
        <w:t>Викторовлы</w:t>
      </w:r>
      <w:proofErr w:type="spellEnd"/>
      <w:r>
        <w:t xml:space="preserve"> к индивидуальному предпринимателю Полупанову Денису Александровичу о защите прав потребителя,</w:t>
      </w:r>
    </w:p>
    <w:p w:rsidR="000E2860" w:rsidRDefault="00D21EF5">
      <w:pPr>
        <w:spacing w:after="214" w:line="259" w:lineRule="auto"/>
        <w:ind w:left="723" w:right="713"/>
        <w:jc w:val="center"/>
      </w:pPr>
      <w:r>
        <w:rPr>
          <w:sz w:val="24"/>
        </w:rPr>
        <w:t>УСТАНОВИЛ:</w:t>
      </w:r>
    </w:p>
    <w:p w:rsidR="000E2860" w:rsidRDefault="00D21EF5">
      <w:pPr>
        <w:ind w:left="0" w:firstLine="706"/>
      </w:pPr>
      <w:r>
        <w:t>Истец обратилась в суд с иском к</w:t>
      </w:r>
      <w:r>
        <w:t xml:space="preserve"> </w:t>
      </w:r>
      <w:proofErr w:type="spellStart"/>
      <w:r>
        <w:t>ответчикх</w:t>
      </w:r>
      <w:proofErr w:type="spellEnd"/>
      <w:r>
        <w:t>, в котором просила взыскать с последнего денежные средства за оплаченный товар в размере 14999 р, блей, 950 рублей в качестве расходов по доставке товара, неустойку в размере 1000 рублей, компенсацию морального вреда в размере 10 000 рублей и шт</w:t>
      </w:r>
      <w:r>
        <w:t>раф в размере 50 % от присужденной суммы.</w:t>
      </w:r>
    </w:p>
    <w:p w:rsidR="000E2860" w:rsidRDefault="00D21EF5">
      <w:pPr>
        <w:ind w:left="0" w:firstLine="713"/>
      </w:pPr>
      <w:r>
        <w:t xml:space="preserve">В ходе судебного разбирательства </w:t>
      </w:r>
      <w:proofErr w:type="spellStart"/>
      <w:r>
        <w:t>истеп</w:t>
      </w:r>
      <w:proofErr w:type="spellEnd"/>
      <w:r>
        <w:t xml:space="preserve"> и </w:t>
      </w:r>
      <w:proofErr w:type="spellStart"/>
      <w:r>
        <w:t>этветчик</w:t>
      </w:r>
      <w:proofErr w:type="spellEnd"/>
      <w:r>
        <w:t xml:space="preserve"> ПРИШЛИ к мировому соглашению, по условиям которого:</w:t>
      </w:r>
    </w:p>
    <w:p w:rsidR="000E2860" w:rsidRDefault="00D21EF5">
      <w:pPr>
        <w:ind w:left="729"/>
      </w:pPr>
      <w:r>
        <w:rPr>
          <w:noProof/>
        </w:rPr>
        <w:drawing>
          <wp:inline distT="0" distB="0" distL="0" distR="0">
            <wp:extent cx="32004" cy="96012"/>
            <wp:effectExtent l="0" t="0" r="0" b="0"/>
            <wp:docPr id="2742" name="Picture 2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" name="Picture 27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Ответчик обязуется выплатить истцу:</w:t>
      </w:r>
    </w:p>
    <w:p w:rsidR="000E2860" w:rsidRDefault="00D21EF5">
      <w:pPr>
        <w:ind w:left="729"/>
      </w:pPr>
      <w:r>
        <w:t>-стоимость товара в размере 14999 рублей,</w:t>
      </w:r>
    </w:p>
    <w:p w:rsidR="000E2860" w:rsidRDefault="00D21EF5">
      <w:pPr>
        <w:numPr>
          <w:ilvl w:val="0"/>
          <w:numId w:val="1"/>
        </w:numPr>
        <w:ind w:hanging="137"/>
      </w:pPr>
      <w:r>
        <w:t>неустойку в размере 1000 рублей,</w:t>
      </w:r>
    </w:p>
    <w:p w:rsidR="000E2860" w:rsidRDefault="00D21EF5">
      <w:pPr>
        <w:numPr>
          <w:ilvl w:val="0"/>
          <w:numId w:val="1"/>
        </w:numPr>
        <w:ind w:hanging="137"/>
      </w:pPr>
      <w:r>
        <w:t>950 рублей, в счет расходов по доставке товара;</w:t>
      </w:r>
    </w:p>
    <w:p w:rsidR="000E2860" w:rsidRDefault="00D21EF5">
      <w:pPr>
        <w:ind w:left="729"/>
      </w:pPr>
      <w:r>
        <w:t>-компенсацию морального вреда в размере 1000 рублей. Итого 17949 рублей.</w:t>
      </w:r>
    </w:p>
    <w:p w:rsidR="000E2860" w:rsidRDefault="00D21EF5">
      <w:pPr>
        <w:ind w:left="317" w:firstLine="396"/>
      </w:pPr>
      <w:r>
        <w:t xml:space="preserve">2.Истец в свою очередь по настоящему мировому соглашению отказывается от своих материально-правовых требований к </w:t>
      </w:r>
      <w:proofErr w:type="spellStart"/>
      <w:r>
        <w:t>Ответчикх</w:t>
      </w:r>
      <w:proofErr w:type="spellEnd"/>
      <w:r>
        <w:t>, составляющи</w:t>
      </w:r>
      <w:r>
        <w:t xml:space="preserve">х </w:t>
      </w:r>
      <w:proofErr w:type="spellStart"/>
      <w:r>
        <w:t>предмсл</w:t>
      </w:r>
      <w:proofErr w:type="spellEnd"/>
      <w:r>
        <w:t xml:space="preserve"> иска, в полном объеме.</w:t>
      </w:r>
    </w:p>
    <w:p w:rsidR="000E2860" w:rsidRDefault="00D21EF5">
      <w:pPr>
        <w:ind w:left="317" w:firstLine="396"/>
      </w:pPr>
      <w:proofErr w:type="spellStart"/>
      <w:proofErr w:type="gramStart"/>
      <w:r>
        <w:t>З.указанные</w:t>
      </w:r>
      <w:proofErr w:type="spellEnd"/>
      <w:proofErr w:type="gramEnd"/>
      <w:r>
        <w:t xml:space="preserve"> в п. I настоящего соглашения су </w:t>
      </w:r>
      <w:proofErr w:type="spellStart"/>
      <w:r>
        <w:t>ммы</w:t>
      </w:r>
      <w:proofErr w:type="spellEnd"/>
      <w:r>
        <w:t xml:space="preserve"> перечисляются </w:t>
      </w:r>
      <w:proofErr w:type="spellStart"/>
      <w:r>
        <w:t>ис</w:t>
      </w:r>
      <w:proofErr w:type="spellEnd"/>
      <w:r>
        <w:t xml:space="preserve"> в срок не позднее десяти рабочих дней после утверждения </w:t>
      </w:r>
      <w:proofErr w:type="spellStart"/>
      <w:r>
        <w:t>мирово</w:t>
      </w:r>
      <w:proofErr w:type="spellEnd"/>
      <w:r>
        <w:t xml:space="preserve"> соглашения судом на </w:t>
      </w:r>
      <w:proofErr w:type="spellStart"/>
      <w:r>
        <w:t>расчелжый</w:t>
      </w:r>
      <w:proofErr w:type="spellEnd"/>
      <w:r>
        <w:t xml:space="preserve"> счет </w:t>
      </w:r>
      <w:proofErr w:type="spellStart"/>
      <w:r>
        <w:t>ис</w:t>
      </w:r>
      <w:proofErr w:type="spellEnd"/>
      <w:r>
        <w:t xml:space="preserve"> ща: получатель </w:t>
      </w:r>
      <w:r w:rsidRPr="00D21EF5">
        <w:rPr>
          <w:highlight w:val="black"/>
        </w:rPr>
        <w:t>Лобко Мария Викторовна</w:t>
      </w:r>
      <w:r>
        <w:t xml:space="preserve"> счет получателя </w:t>
      </w:r>
      <w:r w:rsidRPr="00D21EF5">
        <w:rPr>
          <w:highlight w:val="black"/>
        </w:rPr>
        <w:t>408</w:t>
      </w:r>
      <w:r w:rsidRPr="00D21EF5">
        <w:rPr>
          <w:highlight w:val="black"/>
        </w:rPr>
        <w:t>17810451860222805</w:t>
      </w:r>
      <w:r>
        <w:t xml:space="preserve"> банк получателя Псковское отделение №</w:t>
      </w:r>
      <w:r>
        <w:t xml:space="preserve"> 8630 ПАО Сбербанк ИНН банка получателя 7707083893</w:t>
      </w:r>
    </w:p>
    <w:p w:rsidR="000E2860" w:rsidRDefault="00D21EF5">
      <w:pPr>
        <w:spacing w:after="0" w:line="259" w:lineRule="auto"/>
        <w:ind w:left="324" w:firstLine="0"/>
        <w:jc w:val="left"/>
      </w:pPr>
      <w:r>
        <w:rPr>
          <w:sz w:val="24"/>
        </w:rPr>
        <w:t>БИК банка получателя 045805602</w:t>
      </w:r>
    </w:p>
    <w:p w:rsidR="000E2860" w:rsidRDefault="00D21EF5">
      <w:pPr>
        <w:ind w:left="327"/>
      </w:pPr>
      <w:proofErr w:type="spellStart"/>
      <w:r>
        <w:t>Кор.счет</w:t>
      </w:r>
      <w:proofErr w:type="spellEnd"/>
      <w:r>
        <w:t xml:space="preserve"> 30101810300000000602</w:t>
      </w:r>
    </w:p>
    <w:p w:rsidR="000E2860" w:rsidRDefault="00D21EF5">
      <w:pPr>
        <w:ind w:left="324" w:firstLine="382"/>
      </w:pPr>
      <w:r>
        <w:t>4.Истец обязуется передать товар (ВИГО</w:t>
      </w:r>
      <w:r>
        <w:t xml:space="preserve"> 280 ст</w:t>
      </w:r>
      <w:r>
        <w:t>ен</w:t>
      </w:r>
      <w:r>
        <w:t>ка) ответчику после перечисления</w:t>
      </w:r>
      <w:r>
        <w:t xml:space="preserve"> ответчиком денежных средств, указанных в п.2</w:t>
      </w:r>
      <w:r>
        <w:t xml:space="preserve"> </w:t>
      </w:r>
      <w:proofErr w:type="spellStart"/>
      <w:r>
        <w:t>настояшег</w:t>
      </w:r>
      <w:r>
        <w:t>о</w:t>
      </w:r>
      <w:proofErr w:type="spellEnd"/>
      <w:r>
        <w:t xml:space="preserve"> соглашения</w:t>
      </w:r>
      <w:r>
        <w:t xml:space="preserve">, </w:t>
      </w:r>
      <w:proofErr w:type="spellStart"/>
      <w:r>
        <w:t>огветлмк</w:t>
      </w:r>
      <w:proofErr w:type="spellEnd"/>
      <w:r>
        <w:t xml:space="preserve"> в срою очередь обязуется вывезти товар за свой </w:t>
      </w:r>
      <w:proofErr w:type="gramStart"/>
      <w:r>
        <w:t>счел .</w:t>
      </w:r>
      <w:proofErr w:type="gramEnd"/>
    </w:p>
    <w:p w:rsidR="000E2860" w:rsidRDefault="00D21EF5">
      <w:pPr>
        <w:ind w:left="14" w:firstLine="698"/>
      </w:pPr>
      <w:r>
        <w:t>Исследовав материалы дела, суд находит ходатайс</w:t>
      </w:r>
      <w:r>
        <w:t>тво сторон об утверждении мирового соглашения подлежащим удовлетворению.</w:t>
      </w:r>
    </w:p>
    <w:p w:rsidR="000E2860" w:rsidRDefault="00D21EF5">
      <w:pPr>
        <w:ind w:left="7" w:firstLine="698"/>
      </w:pPr>
      <w:r>
        <w:t xml:space="preserve">Условия мирового соглашения приобщены </w:t>
      </w:r>
      <w:proofErr w:type="gramStart"/>
      <w:r>
        <w:t>к проз</w:t>
      </w:r>
      <w:proofErr w:type="gramEnd"/>
      <w:r>
        <w:t xml:space="preserve"> </w:t>
      </w:r>
      <w:proofErr w:type="spellStart"/>
      <w:r>
        <w:t>околу</w:t>
      </w:r>
      <w:proofErr w:type="spellEnd"/>
      <w:r>
        <w:t xml:space="preserve"> судебного заседания и подписаны сторонами.</w:t>
      </w:r>
    </w:p>
    <w:p w:rsidR="000E2860" w:rsidRDefault="00D21EF5">
      <w:pPr>
        <w:ind w:left="7" w:firstLine="706"/>
      </w:pPr>
      <w:r>
        <w:t>Сторонам разъяснены последствия утверждения мирового соглашения и прекращения производств</w:t>
      </w:r>
      <w:r>
        <w:t>а по делу, предусмотренные ст. 220 ЕЛК РФ.</w:t>
      </w:r>
    </w:p>
    <w:p w:rsidR="000E2860" w:rsidRDefault="00D21EF5">
      <w:pPr>
        <w:ind w:left="7" w:firstLine="698"/>
      </w:pPr>
      <w:r>
        <w:t>Учитывая то обстоятельство, что заключенное сторонами мировое соглашение</w:t>
      </w:r>
      <w:r>
        <w:t xml:space="preserve"> не</w:t>
      </w:r>
      <w:r>
        <w:t xml:space="preserve"> прот</w:t>
      </w:r>
      <w:r>
        <w:t>иворечит закону и не влечет нарушения прав сторон либо других лига. оно у 1 (ом.</w:t>
      </w:r>
    </w:p>
    <w:p w:rsidR="000E2860" w:rsidRDefault="00D21EF5">
      <w:pPr>
        <w:ind w:left="7" w:firstLine="698"/>
      </w:pPr>
      <w:r>
        <w:t>На основании изложенного и руководствуясь ст. ст. 3</w:t>
      </w:r>
      <w:r>
        <w:t>9. 73, п. 4 ст. 220 ГПК</w:t>
      </w:r>
      <w:r>
        <w:t xml:space="preserve"> РФ. мировой судья,</w:t>
      </w:r>
    </w:p>
    <w:p w:rsidR="000E2860" w:rsidRDefault="00D21EF5">
      <w:pPr>
        <w:spacing w:after="214" w:line="259" w:lineRule="auto"/>
        <w:ind w:left="723"/>
        <w:jc w:val="center"/>
      </w:pPr>
      <w:r>
        <w:rPr>
          <w:sz w:val="24"/>
        </w:rPr>
        <w:t>ОПРЕДЕЛИЛ:</w:t>
      </w:r>
    </w:p>
    <w:p w:rsidR="000E2860" w:rsidRDefault="00D21EF5">
      <w:pPr>
        <w:ind w:left="0" w:firstLine="698"/>
      </w:pPr>
      <w:r>
        <w:t xml:space="preserve">Утвердить заключенное между сторонами мировое соглашение по гражданскому делу 260/32/2019 по иску </w:t>
      </w:r>
      <w:r w:rsidRPr="00D21EF5">
        <w:rPr>
          <w:highlight w:val="black"/>
        </w:rPr>
        <w:t>Лобко Марии Викторовны</w:t>
      </w:r>
      <w:r>
        <w:t xml:space="preserve"> к </w:t>
      </w:r>
      <w:proofErr w:type="gramStart"/>
      <w:r>
        <w:t>индивидуальному</w:t>
      </w:r>
      <w:r>
        <w:t xml:space="preserve"> </w:t>
      </w:r>
      <w:r>
        <w:t xml:space="preserve"> предпринимателю</w:t>
      </w:r>
      <w:proofErr w:type="gramEnd"/>
      <w:r>
        <w:t xml:space="preserve"> Полупанову</w:t>
      </w:r>
      <w:r>
        <w:rPr>
          <w:noProof/>
        </w:rPr>
        <w:t xml:space="preserve"> </w:t>
      </w:r>
      <w:r>
        <w:t xml:space="preserve">Денису Александровичу о защите прав потребителя </w:t>
      </w:r>
      <w:r>
        <w:t xml:space="preserve"> по у</w:t>
      </w:r>
      <w:r>
        <w:t>словиям которого:</w:t>
      </w:r>
    </w:p>
    <w:p w:rsidR="000E2860" w:rsidRDefault="00D21EF5">
      <w:pPr>
        <w:ind w:left="729"/>
      </w:pPr>
      <w:r>
        <w:rPr>
          <w:noProof/>
        </w:rPr>
        <w:t>1.</w:t>
      </w:r>
      <w:r>
        <w:t>Ответчик обязуется выплатить истцу:</w:t>
      </w:r>
    </w:p>
    <w:p w:rsidR="000E2860" w:rsidRDefault="00D21EF5">
      <w:pPr>
        <w:ind w:left="729"/>
      </w:pPr>
      <w:r>
        <w:t>-стоимость товара в размере 14999 рублей,</w:t>
      </w:r>
    </w:p>
    <w:p w:rsidR="000E2860" w:rsidRDefault="00D21EF5">
      <w:pPr>
        <w:numPr>
          <w:ilvl w:val="0"/>
          <w:numId w:val="2"/>
        </w:numPr>
        <w:ind w:hanging="130"/>
      </w:pPr>
      <w:r>
        <w:t>неустойку в размере 1000 рублей,</w:t>
      </w:r>
    </w:p>
    <w:p w:rsidR="000E2860" w:rsidRDefault="00D21EF5">
      <w:pPr>
        <w:numPr>
          <w:ilvl w:val="0"/>
          <w:numId w:val="2"/>
        </w:numPr>
        <w:ind w:hanging="130"/>
      </w:pPr>
      <w:r>
        <w:t>950 рублей, в счет расходов по доставке товара;</w:t>
      </w:r>
    </w:p>
    <w:p w:rsidR="000E2860" w:rsidRDefault="00D21EF5">
      <w:pPr>
        <w:tabs>
          <w:tab w:val="center" w:pos="2790"/>
          <w:tab w:val="center" w:pos="6685"/>
        </w:tabs>
        <w:ind w:left="0" w:firstLine="0"/>
        <w:jc w:val="left"/>
      </w:pPr>
      <w:r>
        <w:tab/>
      </w:r>
      <w:r>
        <w:t>-компенсацию морального вреда в размере 1000 р</w:t>
      </w:r>
      <w:r>
        <w:t>у</w:t>
      </w:r>
      <w:r>
        <w:t>блей. Итого 7949 блей</w:t>
      </w:r>
      <w:r>
        <w:rPr>
          <w:noProof/>
        </w:rPr>
        <w:drawing>
          <wp:inline distT="0" distB="0" distL="0" distR="0">
            <wp:extent cx="13716" cy="13715"/>
            <wp:effectExtent l="0" t="0" r="0" b="0"/>
            <wp:docPr id="2875" name="Picture 2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" name="Picture 28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860" w:rsidRDefault="00D21EF5">
      <w:pPr>
        <w:spacing w:after="4"/>
        <w:ind w:left="244" w:right="72" w:firstLine="389"/>
      </w:pPr>
      <w:r>
        <w:lastRenderedPageBreak/>
        <w:t>2.Истец в свою очередь по настоящем№ мировому</w:t>
      </w:r>
      <w:r>
        <w:t xml:space="preserve"> соглашению </w:t>
      </w:r>
      <w:r>
        <w:rPr>
          <w:noProof/>
        </w:rPr>
        <w:drawing>
          <wp:inline distT="0" distB="0" distL="0" distR="0">
            <wp:extent cx="777240" cy="68580"/>
            <wp:effectExtent l="0" t="0" r="0" b="0"/>
            <wp:docPr id="4429" name="Picture 4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" name="Picture 44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 своих материально-правовых требований к Ответчику, составляющих</w:t>
      </w:r>
      <w:r>
        <w:t xml:space="preserve"> предмет иска, в полном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309" name="Picture 4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" name="Picture 43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объеме.</w:t>
      </w:r>
    </w:p>
    <w:p w:rsidR="000E2860" w:rsidRDefault="00D21EF5">
      <w:pPr>
        <w:spacing w:after="4"/>
        <w:ind w:left="244" w:right="94" w:firstLine="396"/>
      </w:pPr>
      <w:proofErr w:type="spellStart"/>
      <w:proofErr w:type="gramStart"/>
      <w:r>
        <w:t>З.указанные</w:t>
      </w:r>
      <w:proofErr w:type="spellEnd"/>
      <w:proofErr w:type="gramEnd"/>
      <w:r>
        <w:t xml:space="preserve"> в п. 1 настоящего соглашения суммы перечисляются истцу</w:t>
      </w:r>
      <w:r>
        <w:t xml:space="preserve"> в срок не позднее десяти рабо</w:t>
      </w:r>
      <w:r>
        <w:t>чих дней после утверждения мировом» соглашения судом на расчетный</w:t>
      </w:r>
      <w:r>
        <w:t xml:space="preserve"> счет истца: получатель </w:t>
      </w:r>
      <w:r w:rsidRPr="00D21EF5">
        <w:rPr>
          <w:highlight w:val="black"/>
        </w:rPr>
        <w:t>Лобко Мария Викторовна</w:t>
      </w:r>
      <w:r>
        <w:t xml:space="preserve"> счет получателя </w:t>
      </w:r>
      <w:r w:rsidRPr="00D21EF5">
        <w:rPr>
          <w:highlight w:val="black"/>
        </w:rPr>
        <w:t>40817810451860222805</w:t>
      </w:r>
      <w:r>
        <w:t xml:space="preserve"> банк получателя Псковское отделение № 8630 ПАО Сбербанк ИНН банка получателя 7707083893</w:t>
      </w:r>
    </w:p>
    <w:p w:rsidR="000E2860" w:rsidRDefault="00D21EF5">
      <w:pPr>
        <w:spacing w:after="0" w:line="259" w:lineRule="auto"/>
        <w:ind w:left="259" w:firstLine="0"/>
        <w:jc w:val="left"/>
      </w:pPr>
      <w:r>
        <w:rPr>
          <w:sz w:val="24"/>
        </w:rPr>
        <w:t>БИК банка получател</w:t>
      </w:r>
      <w:r>
        <w:rPr>
          <w:sz w:val="24"/>
        </w:rPr>
        <w:t>я 045805602</w:t>
      </w:r>
    </w:p>
    <w:p w:rsidR="000E2860" w:rsidRDefault="00D21EF5">
      <w:pPr>
        <w:spacing w:after="4"/>
        <w:ind w:left="254"/>
      </w:pPr>
      <w:proofErr w:type="spellStart"/>
      <w:r>
        <w:t>Кор.счет</w:t>
      </w:r>
      <w:proofErr w:type="spellEnd"/>
      <w:r>
        <w:t xml:space="preserve"> 30101010300000000602</w:t>
      </w:r>
    </w:p>
    <w:p w:rsidR="000E2860" w:rsidRDefault="00D21EF5">
      <w:pPr>
        <w:spacing w:after="4"/>
        <w:ind w:left="244" w:right="108" w:firstLine="389"/>
      </w:pPr>
      <w:r>
        <w:t>4.Истец обязуется передать товар (</w:t>
      </w:r>
      <w:r>
        <w:t>ВИГО 280 стенка</w:t>
      </w:r>
      <w:r>
        <w:t>) ответчику после</w:t>
      </w:r>
      <w:r>
        <w:t xml:space="preserve"> перечисления ответчиком денежных средств, указанных в п. 2 настоящего соглашения, а от</w:t>
      </w:r>
      <w:r>
        <w:t>ветчик в свою очередь обязуется вывезти товар за свой счет.</w:t>
      </w:r>
    </w:p>
    <w:p w:rsidR="000E2860" w:rsidRDefault="00D21EF5">
      <w:pPr>
        <w:spacing w:after="4"/>
        <w:ind w:left="658"/>
      </w:pPr>
      <w:r>
        <w:t>Принять отказ истца от иска.</w:t>
      </w:r>
    </w:p>
    <w:p w:rsidR="000E2860" w:rsidRDefault="00D21EF5">
      <w:pPr>
        <w:spacing w:after="4"/>
        <w:ind w:left="651"/>
      </w:pPr>
      <w:r>
        <w:t>Производство по настоящему делу прекратил.</w:t>
      </w:r>
    </w:p>
    <w:p w:rsidR="000E2860" w:rsidRDefault="00D21EF5">
      <w:pPr>
        <w:spacing w:after="0" w:line="259" w:lineRule="auto"/>
        <w:ind w:left="0" w:right="50" w:firstLine="0"/>
        <w:jc w:val="right"/>
      </w:pPr>
      <w:r>
        <w:t xml:space="preserve">На </w:t>
      </w:r>
      <w:proofErr w:type="spellStart"/>
      <w:proofErr w:type="gramStart"/>
      <w:r>
        <w:t>опредедение</w:t>
      </w:r>
      <w:proofErr w:type="spellEnd"/>
      <w:r>
        <w:t xml:space="preserve">  может</w:t>
      </w:r>
      <w:proofErr w:type="gramEnd"/>
      <w:r>
        <w:t xml:space="preserve"> </w:t>
      </w:r>
      <w:r>
        <w:t>быть подана частная жалоба</w:t>
      </w:r>
      <w:r>
        <w:t xml:space="preserve"> в Псковский городской суд</w:t>
      </w:r>
      <w:r>
        <w:t xml:space="preserve"> через миро-</w:t>
      </w:r>
    </w:p>
    <w:p w:rsidR="000E2860" w:rsidRDefault="000E2860">
      <w:pPr>
        <w:sectPr w:rsidR="000E2860">
          <w:pgSz w:w="11974" w:h="16826"/>
          <w:pgMar w:top="611" w:right="965" w:bottom="1258" w:left="1570" w:header="720" w:footer="720" w:gutter="0"/>
          <w:cols w:space="720"/>
        </w:sectPr>
      </w:pPr>
    </w:p>
    <w:p w:rsidR="000E2860" w:rsidRDefault="00D21EF5">
      <w:pPr>
        <w:tabs>
          <w:tab w:val="right" w:pos="4817"/>
        </w:tabs>
        <w:spacing w:after="4"/>
        <w:ind w:left="0" w:firstLine="0"/>
        <w:jc w:val="left"/>
      </w:pPr>
      <w:proofErr w:type="spellStart"/>
      <w:r>
        <w:lastRenderedPageBreak/>
        <w:t>вого</w:t>
      </w:r>
      <w:proofErr w:type="spellEnd"/>
      <w:r>
        <w:t xml:space="preserve"> судью в те</w:t>
      </w:r>
      <w:r>
        <w:t>чени</w:t>
      </w:r>
      <w:r>
        <w:t>е 15 д</w:t>
      </w:r>
      <w:r>
        <w:t>ней со дня его</w:t>
      </w:r>
      <w:bookmarkStart w:id="0" w:name="_GoBack"/>
      <w:bookmarkEnd w:id="0"/>
      <w:r>
        <w:tab/>
        <w:t>вынесения</w:t>
      </w: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4310" name="Picture 4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" name="Picture 43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860" w:rsidRDefault="00D21EF5">
      <w:pPr>
        <w:spacing w:after="0" w:line="259" w:lineRule="auto"/>
        <w:ind w:left="1296" w:firstLine="0"/>
        <w:jc w:val="left"/>
      </w:pPr>
      <w:r>
        <w:rPr>
          <w:noProof/>
        </w:rPr>
        <w:drawing>
          <wp:inline distT="0" distB="0" distL="0" distR="0">
            <wp:extent cx="685800" cy="210312"/>
            <wp:effectExtent l="0" t="0" r="0" b="0"/>
            <wp:docPr id="7754" name="Picture 7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" name="Picture 77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860" w:rsidRDefault="00D21EF5">
      <w:pPr>
        <w:spacing w:after="4"/>
        <w:ind w:left="543" w:right="-180"/>
      </w:pPr>
      <w:r>
        <w:t>Мировой судья</w:t>
      </w:r>
      <w:r>
        <w:tab/>
        <w:t xml:space="preserve">ПО </w:t>
      </w:r>
      <w:r>
        <w:rPr>
          <w:noProof/>
        </w:rPr>
        <w:drawing>
          <wp:inline distT="0" distB="0" distL="0" distR="0">
            <wp:extent cx="333756" cy="68580"/>
            <wp:effectExtent l="0" t="0" r="0" b="0"/>
            <wp:docPr id="7756" name="Picture 7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" name="Picture 77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Копия верна.</w:t>
      </w:r>
    </w:p>
    <w:p w:rsidR="000E2860" w:rsidRDefault="00D21EF5">
      <w:pPr>
        <w:spacing w:after="4"/>
        <w:ind w:left="543"/>
      </w:pPr>
      <w:r>
        <w:t xml:space="preserve">Мировой </w:t>
      </w:r>
      <w:r>
        <w:rPr>
          <w:noProof/>
        </w:rPr>
        <w:drawing>
          <wp:inline distT="0" distB="0" distL="0" distR="0">
            <wp:extent cx="1499616" cy="649224"/>
            <wp:effectExtent l="0" t="0" r="0" b="0"/>
            <wp:docPr id="4431" name="Picture 4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" name="Picture 44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судья </w:t>
      </w:r>
      <w:r>
        <w:rPr>
          <w:noProof/>
        </w:rPr>
        <w:drawing>
          <wp:inline distT="0" distB="0" distL="0" distR="0">
            <wp:extent cx="9144" cy="4572"/>
            <wp:effectExtent l="0" t="0" r="0" b="0"/>
            <wp:docPr id="4324" name="Picture 4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4" name="Picture 43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860" w:rsidRDefault="00D21EF5">
      <w:pPr>
        <w:spacing w:after="227" w:line="259" w:lineRule="auto"/>
        <w:ind w:left="14" w:firstLine="0"/>
        <w:jc w:val="left"/>
      </w:pPr>
      <w:r>
        <w:rPr>
          <w:sz w:val="20"/>
        </w:rPr>
        <w:t>Е.А. 1 „фре ха пм</w:t>
      </w:r>
    </w:p>
    <w:p w:rsidR="000E2860" w:rsidRDefault="00D21EF5">
      <w:pPr>
        <w:spacing w:after="4"/>
        <w:ind w:left="10"/>
      </w:pPr>
      <w:r>
        <w:t>ЕЛ. Ефремова</w:t>
      </w:r>
    </w:p>
    <w:sectPr w:rsidR="000E2860">
      <w:type w:val="continuous"/>
      <w:pgSz w:w="11974" w:h="16826"/>
      <w:pgMar w:top="1440" w:right="1030" w:bottom="1440" w:left="1512" w:header="720" w:footer="720" w:gutter="0"/>
      <w:cols w:num="2" w:space="720" w:equalWidth="0">
        <w:col w:w="4820" w:space="3242"/>
        <w:col w:w="13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21B7A"/>
    <w:multiLevelType w:val="hybridMultilevel"/>
    <w:tmpl w:val="9B2C7D72"/>
    <w:lvl w:ilvl="0" w:tplc="DF880B32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061C0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AAFE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64FA9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906B6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7CC06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949A1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B0FC7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84683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1369B1"/>
    <w:multiLevelType w:val="hybridMultilevel"/>
    <w:tmpl w:val="D326D008"/>
    <w:lvl w:ilvl="0" w:tplc="43A8D01E">
      <w:start w:val="1"/>
      <w:numFmt w:val="bullet"/>
      <w:lvlText w:val="-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061A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BE70E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DE183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F8C0F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7E2CA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BA7E5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6AF31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4C08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60"/>
    <w:rsid w:val="000E2860"/>
    <w:rsid w:val="00D2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5D27"/>
  <w15:docId w15:val="{7A4C38A3-1B4E-4E51-AC2B-275558D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3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7"/>
      <w:ind w:left="7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cp:lastModifiedBy>РПН</cp:lastModifiedBy>
  <cp:revision>2</cp:revision>
  <dcterms:created xsi:type="dcterms:W3CDTF">2019-05-28T14:39:00Z</dcterms:created>
  <dcterms:modified xsi:type="dcterms:W3CDTF">2019-05-28T14:39:00Z</dcterms:modified>
</cp:coreProperties>
</file>